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6F" w:rsidRDefault="00061B6F" w:rsidP="00FD212F">
      <w:pPr>
        <w:rPr>
          <w:rFonts w:ascii="Verdana" w:hAnsi="Verdana" w:cs="Verdana"/>
          <w:sz w:val="16"/>
          <w:szCs w:val="16"/>
        </w:rPr>
      </w:pPr>
    </w:p>
    <w:p w:rsidR="003A1B7A" w:rsidRPr="003A1B7A" w:rsidRDefault="00061B6F" w:rsidP="003A1B7A">
      <w:pPr>
        <w:jc w:val="center"/>
        <w:rPr>
          <w:rFonts w:ascii="Verdana" w:hAnsi="Verdana" w:cs="Verdana"/>
          <w:sz w:val="72"/>
          <w:szCs w:val="72"/>
          <w:u w:val="single"/>
        </w:rPr>
      </w:pPr>
      <w:r w:rsidRPr="003A1B7A">
        <w:rPr>
          <w:rFonts w:ascii="Verdana" w:hAnsi="Verdana" w:cs="Verdana"/>
          <w:sz w:val="72"/>
          <w:szCs w:val="72"/>
          <w:u w:val="single"/>
        </w:rPr>
        <w:t>DISABILITY PROCESS</w:t>
      </w:r>
    </w:p>
    <w:p w:rsidR="00061B6F" w:rsidRDefault="00061B6F" w:rsidP="00FD212F">
      <w:pPr>
        <w:rPr>
          <w:rFonts w:ascii="Verdana" w:hAnsi="Verdana" w:cs="Verdana"/>
          <w:sz w:val="16"/>
          <w:szCs w:val="16"/>
        </w:rPr>
      </w:pPr>
      <w:r w:rsidRPr="003A1B7A">
        <w:rPr>
          <w:rFonts w:ascii="Verdana" w:hAnsi="Verdana" w:cs="Verdana"/>
          <w:noProof/>
          <w:sz w:val="32"/>
          <w:szCs w:val="32"/>
          <w:lang w:eastAsia="en-NZ"/>
        </w:rPr>
        <w:drawing>
          <wp:inline distT="0" distB="0" distL="0" distR="0">
            <wp:extent cx="6229350" cy="2352675"/>
            <wp:effectExtent l="0" t="0" r="0" b="9525"/>
            <wp:docPr id="4" name="Picture 4" descr="C:\Users\Amitesh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itesh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B7A">
        <w:rPr>
          <w:rFonts w:ascii="Arial" w:hAnsi="Arial" w:cs="Arial"/>
          <w:b/>
          <w:bCs/>
          <w:sz w:val="20"/>
          <w:szCs w:val="20"/>
        </w:rPr>
        <w:t>Understanding the 'Disablement Process'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>In real life, it's rare for people to suddenly pass away (for example in a car crash, or of an undiagnosed health problem).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>For most people a period of gradually worsening health, known as the "Disablement Process", comes first.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 xml:space="preserve">How long this process will take is unknown - it could be relatively short or take many years. 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1B7A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>But what is certain is that each</w:t>
      </w:r>
      <w:r w:rsidRPr="003A1B7A">
        <w:rPr>
          <w:rFonts w:ascii="Arial" w:hAnsi="Arial" w:cs="Arial"/>
          <w:sz w:val="20"/>
          <w:szCs w:val="20"/>
        </w:rPr>
        <w:t xml:space="preserve"> </w:t>
      </w:r>
      <w:r w:rsidRPr="003A1B7A">
        <w:rPr>
          <w:rFonts w:ascii="Arial" w:hAnsi="Arial" w:cs="Arial"/>
          <w:sz w:val="20"/>
          <w:szCs w:val="20"/>
        </w:rPr>
        <w:t>stage brings with it serious financial challenges, such</w:t>
      </w:r>
      <w:r w:rsidRPr="003A1B7A">
        <w:rPr>
          <w:rFonts w:ascii="Arial" w:hAnsi="Arial" w:cs="Arial"/>
          <w:sz w:val="20"/>
          <w:szCs w:val="20"/>
        </w:rPr>
        <w:t xml:space="preserve"> as paying bills, mortgage, lifestyle cos</w:t>
      </w:r>
      <w:r w:rsidR="003A1B7A" w:rsidRPr="003A1B7A">
        <w:rPr>
          <w:rFonts w:ascii="Arial" w:hAnsi="Arial" w:cs="Arial"/>
          <w:sz w:val="20"/>
          <w:szCs w:val="20"/>
        </w:rPr>
        <w:t>t, medical bills to name a few.</w:t>
      </w:r>
    </w:p>
    <w:p w:rsidR="003A1B7A" w:rsidRPr="003A1B7A" w:rsidRDefault="003A1B7A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B7A">
        <w:rPr>
          <w:rFonts w:ascii="Arial" w:hAnsi="Arial" w:cs="Arial"/>
          <w:b/>
          <w:bCs/>
          <w:sz w:val="20"/>
          <w:szCs w:val="20"/>
        </w:rPr>
        <w:t>How insurance works during this process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 xml:space="preserve">At each stage of the Disablement Process there is a type of insurance designed to provide financial assistance. 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>For</w:t>
      </w:r>
      <w:r w:rsidRPr="003A1B7A">
        <w:rPr>
          <w:rFonts w:ascii="Arial" w:hAnsi="Arial" w:cs="Arial"/>
          <w:sz w:val="20"/>
          <w:szCs w:val="20"/>
        </w:rPr>
        <w:t xml:space="preserve"> </w:t>
      </w:r>
      <w:r w:rsidRPr="003A1B7A">
        <w:rPr>
          <w:rFonts w:ascii="Arial" w:hAnsi="Arial" w:cs="Arial"/>
          <w:sz w:val="20"/>
          <w:szCs w:val="20"/>
        </w:rPr>
        <w:t xml:space="preserve">example 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>H</w:t>
      </w:r>
      <w:r w:rsidRPr="003A1B7A">
        <w:rPr>
          <w:rFonts w:ascii="Arial" w:hAnsi="Arial" w:cs="Arial"/>
          <w:sz w:val="20"/>
          <w:szCs w:val="20"/>
        </w:rPr>
        <w:t>ealth insurance helps with medical costs when hospital treatment is needed - while life insurance pays a lump</w:t>
      </w:r>
      <w:r w:rsidR="003A1B7A" w:rsidRPr="003A1B7A">
        <w:rPr>
          <w:rFonts w:ascii="Arial" w:hAnsi="Arial" w:cs="Arial"/>
          <w:sz w:val="20"/>
          <w:szCs w:val="20"/>
        </w:rPr>
        <w:t xml:space="preserve"> </w:t>
      </w:r>
      <w:r w:rsidRPr="003A1B7A">
        <w:rPr>
          <w:rFonts w:ascii="Arial" w:hAnsi="Arial" w:cs="Arial"/>
          <w:sz w:val="20"/>
          <w:szCs w:val="20"/>
        </w:rPr>
        <w:t>sum on death leaving money for your family.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1B7A" w:rsidRPr="003A1B7A" w:rsidRDefault="00061B6F" w:rsidP="003A1B7A">
      <w:pPr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 xml:space="preserve">Disability Income Benefits such as MRI, Income Protection, </w:t>
      </w:r>
      <w:proofErr w:type="gramStart"/>
      <w:r w:rsidRPr="003A1B7A">
        <w:rPr>
          <w:rFonts w:ascii="Arial" w:hAnsi="Arial" w:cs="Arial"/>
          <w:sz w:val="20"/>
          <w:szCs w:val="20"/>
        </w:rPr>
        <w:t>Household</w:t>
      </w:r>
      <w:proofErr w:type="gramEnd"/>
      <w:r w:rsidRPr="003A1B7A">
        <w:rPr>
          <w:rFonts w:ascii="Arial" w:hAnsi="Arial" w:cs="Arial"/>
          <w:sz w:val="20"/>
          <w:szCs w:val="20"/>
        </w:rPr>
        <w:t xml:space="preserve"> Expenses allow you to protect</w:t>
      </w:r>
      <w:r w:rsidR="003A1B7A" w:rsidRPr="003A1B7A">
        <w:rPr>
          <w:rFonts w:ascii="Arial" w:hAnsi="Arial" w:cs="Arial"/>
          <w:sz w:val="20"/>
          <w:szCs w:val="20"/>
        </w:rPr>
        <w:t xml:space="preserve"> </w:t>
      </w:r>
      <w:r w:rsidR="003A1B7A" w:rsidRPr="003A1B7A">
        <w:rPr>
          <w:rFonts w:ascii="Arial" w:hAnsi="Arial" w:cs="Arial"/>
          <w:sz w:val="20"/>
          <w:szCs w:val="20"/>
          <w:shd w:val="clear" w:color="auto" w:fill="FFFFFF"/>
        </w:rPr>
        <w:t>clients greatest asset - their ability to earn an income.  It provides for a monthly payment to be made to an individual who is unable to work due to sickness or injury. It is essential for anyone with a partner or a family dependent on the insured's income for the maintenance of their lifestyle</w:t>
      </w:r>
      <w:r w:rsidR="003A1B7A" w:rsidRPr="003A1B7A">
        <w:rPr>
          <w:rFonts w:ascii="Arial" w:hAnsi="Arial" w:cs="Arial"/>
          <w:color w:val="003B78"/>
          <w:sz w:val="20"/>
          <w:szCs w:val="20"/>
          <w:shd w:val="clear" w:color="auto" w:fill="FFFFFF"/>
        </w:rPr>
        <w:t>.</w:t>
      </w:r>
    </w:p>
    <w:p w:rsidR="003A1B7A" w:rsidRPr="003A1B7A" w:rsidRDefault="003A1B7A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1B6F" w:rsidRPr="003A1B7A" w:rsidRDefault="003A1B7A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B7A">
        <w:rPr>
          <w:rFonts w:ascii="Arial" w:hAnsi="Arial" w:cs="Arial"/>
          <w:b/>
          <w:bCs/>
          <w:sz w:val="20"/>
          <w:szCs w:val="20"/>
        </w:rPr>
        <w:t>Do ensure y</w:t>
      </w:r>
      <w:r w:rsidR="00061B6F" w:rsidRPr="003A1B7A">
        <w:rPr>
          <w:rFonts w:ascii="Arial" w:hAnsi="Arial" w:cs="Arial"/>
          <w:b/>
          <w:bCs/>
          <w:sz w:val="20"/>
          <w:szCs w:val="20"/>
        </w:rPr>
        <w:t>our suggested levels of cover</w:t>
      </w:r>
      <w:r w:rsidRPr="003A1B7A">
        <w:rPr>
          <w:rFonts w:ascii="Arial" w:hAnsi="Arial" w:cs="Arial"/>
          <w:b/>
          <w:bCs/>
          <w:sz w:val="20"/>
          <w:szCs w:val="20"/>
        </w:rPr>
        <w:t xml:space="preserve"> is right for y</w:t>
      </w:r>
      <w:bookmarkStart w:id="0" w:name="_GoBack"/>
      <w:bookmarkEnd w:id="0"/>
      <w:r w:rsidRPr="003A1B7A">
        <w:rPr>
          <w:rFonts w:ascii="Arial" w:hAnsi="Arial" w:cs="Arial"/>
          <w:b/>
          <w:bCs/>
          <w:sz w:val="20"/>
          <w:szCs w:val="20"/>
        </w:rPr>
        <w:t>ou and your family.</w:t>
      </w:r>
    </w:p>
    <w:p w:rsidR="003A1B7A" w:rsidRPr="003A1B7A" w:rsidRDefault="003A1B7A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61B6F" w:rsidRPr="003A1B7A" w:rsidRDefault="00061B6F" w:rsidP="003A1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B7A">
        <w:rPr>
          <w:rFonts w:ascii="Arial" w:hAnsi="Arial" w:cs="Arial"/>
          <w:sz w:val="20"/>
          <w:szCs w:val="20"/>
        </w:rPr>
        <w:t xml:space="preserve">The trick with a good insurance package is to make sure you have some cover for each stage, while at the same timekeeping within your budget. </w:t>
      </w:r>
    </w:p>
    <w:p w:rsidR="00061B6F" w:rsidRPr="003A1B7A" w:rsidRDefault="00061B6F" w:rsidP="00061B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1B6F" w:rsidRPr="003A1B7A" w:rsidRDefault="00061B6F" w:rsidP="00FD212F">
      <w:pPr>
        <w:rPr>
          <w:rFonts w:ascii="Arial" w:hAnsi="Arial" w:cs="Arial"/>
          <w:sz w:val="24"/>
          <w:szCs w:val="24"/>
        </w:rPr>
      </w:pPr>
    </w:p>
    <w:sectPr w:rsidR="00061B6F" w:rsidRPr="003A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66" w:rsidRDefault="001F3266" w:rsidP="00061B6F">
      <w:pPr>
        <w:spacing w:after="0" w:line="240" w:lineRule="auto"/>
      </w:pPr>
      <w:r>
        <w:separator/>
      </w:r>
    </w:p>
  </w:endnote>
  <w:endnote w:type="continuationSeparator" w:id="0">
    <w:p w:rsidR="001F3266" w:rsidRDefault="001F3266" w:rsidP="0006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66" w:rsidRDefault="001F3266" w:rsidP="00061B6F">
      <w:pPr>
        <w:spacing w:after="0" w:line="240" w:lineRule="auto"/>
      </w:pPr>
      <w:r>
        <w:separator/>
      </w:r>
    </w:p>
  </w:footnote>
  <w:footnote w:type="continuationSeparator" w:id="0">
    <w:p w:rsidR="001F3266" w:rsidRDefault="001F3266" w:rsidP="00061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F"/>
    <w:rsid w:val="00061B6F"/>
    <w:rsid w:val="001F3266"/>
    <w:rsid w:val="003A1B7A"/>
    <w:rsid w:val="00671188"/>
    <w:rsid w:val="00887AFD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2228-4EEA-4A16-9A3D-9D18419A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12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D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D212F"/>
    <w:rPr>
      <w:b/>
      <w:bCs/>
    </w:rPr>
  </w:style>
  <w:style w:type="character" w:customStyle="1" w:styleId="apple-converted-space">
    <w:name w:val="apple-converted-space"/>
    <w:basedOn w:val="DefaultParagraphFont"/>
    <w:rsid w:val="00FD212F"/>
  </w:style>
  <w:style w:type="paragraph" w:styleId="Header">
    <w:name w:val="header"/>
    <w:basedOn w:val="Normal"/>
    <w:link w:val="HeaderChar"/>
    <w:uiPriority w:val="99"/>
    <w:unhideWhenUsed/>
    <w:rsid w:val="00061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6F"/>
  </w:style>
  <w:style w:type="paragraph" w:styleId="Footer">
    <w:name w:val="footer"/>
    <w:basedOn w:val="Normal"/>
    <w:link w:val="FooterChar"/>
    <w:uiPriority w:val="99"/>
    <w:unhideWhenUsed/>
    <w:rsid w:val="00061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6F"/>
  </w:style>
  <w:style w:type="paragraph" w:styleId="BalloonText">
    <w:name w:val="Balloon Text"/>
    <w:basedOn w:val="Normal"/>
    <w:link w:val="BalloonTextChar"/>
    <w:uiPriority w:val="99"/>
    <w:semiHidden/>
    <w:unhideWhenUsed/>
    <w:rsid w:val="0067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Amitesh Singh</dc:creator>
  <cp:keywords/>
  <dc:description/>
  <cp:lastModifiedBy>Amitesh Singh</cp:lastModifiedBy>
  <cp:revision>1</cp:revision>
  <cp:lastPrinted>2017-05-10T02:07:00Z</cp:lastPrinted>
  <dcterms:created xsi:type="dcterms:W3CDTF">2017-05-10T01:32:00Z</dcterms:created>
  <dcterms:modified xsi:type="dcterms:W3CDTF">2017-05-10T02:07:00Z</dcterms:modified>
</cp:coreProperties>
</file>